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b/>
          <w:b/>
        </w:rPr>
      </w:pPr>
      <w:r>
        <w:rPr>
          <w:b/>
        </w:rPr>
        <w:t>GIMNASTYKA GRAFIKA</w:t>
      </w:r>
    </w:p>
    <w:p>
      <w:pPr>
        <w:pStyle w:val="NoSpacing"/>
        <w:rPr/>
      </w:pPr>
      <w:r>
        <w:rPr/>
        <w:t>warsztat dla dzieci w wieku 7-12 lat</w:t>
      </w:r>
    </w:p>
    <w:p>
      <w:pPr>
        <w:pStyle w:val="NoSpacing"/>
        <w:rPr>
          <w:b/>
          <w:b/>
        </w:rPr>
      </w:pPr>
      <w:r>
        <w:rPr>
          <w:b/>
        </w:rPr>
      </w:r>
    </w:p>
    <w:p>
      <w:pPr>
        <w:pStyle w:val="NoSpacing"/>
        <w:rPr>
          <w:b/>
          <w:b/>
        </w:rPr>
      </w:pPr>
      <w:r>
        <w:rPr>
          <w:b/>
        </w:rPr>
        <w:t>12 grudnia / sobota / 11:00-</w:t>
      </w:r>
      <w:bookmarkStart w:id="0" w:name="_GoBack"/>
      <w:bookmarkEnd w:id="0"/>
      <w:r>
        <w:rPr>
          <w:b/>
        </w:rPr>
        <w:t>13:00</w:t>
      </w:r>
    </w:p>
    <w:p>
      <w:pPr>
        <w:pStyle w:val="NoSpacing"/>
        <w:rPr>
          <w:b/>
          <w:b/>
        </w:rPr>
      </w:pPr>
      <w:r>
        <w:rPr>
          <w:b/>
        </w:rPr>
        <w:t>Pracowni Duży Pokój (ul. Warecka 4/6, wejście od ul. Kubusia Puchatka)</w:t>
      </w:r>
    </w:p>
    <w:p>
      <w:pPr>
        <w:pStyle w:val="NoSpacing"/>
        <w:rPr/>
      </w:pPr>
      <w:r>
        <w:rPr/>
      </w:r>
    </w:p>
    <w:p>
      <w:pPr>
        <w:pStyle w:val="NoSpacing"/>
        <w:rPr/>
      </w:pPr>
      <w:r>
        <w:rPr/>
        <w:t>Jak to jest być grafikiem? Czy kilka zleceń da się zrealizować w ciągu dwóch godzin? To brzmi jak niezła gimnastyka dla umysłu! Plakat, logo, okładka płyty lub czasopisma – zobaczymy w czym Wy jesteście najlepsi? Zapraszamy do niesamowitej pracowni graficznej, w której nie boimy się żadnych wyzwań, a wszystko to w czerni i bieli, z zegarkiem w ręku.</w:t>
      </w:r>
    </w:p>
    <w:p>
      <w:pPr>
        <w:pStyle w:val="NoSpacing"/>
        <w:rPr/>
      </w:pPr>
      <w:r>
        <w:rPr/>
      </w:r>
    </w:p>
    <w:p>
      <w:pPr>
        <w:pStyle w:val="NoSpacing"/>
        <w:rPr/>
      </w:pPr>
      <w:r>
        <w:rPr/>
      </w:r>
    </w:p>
    <w:p>
      <w:pPr>
        <w:pStyle w:val="NoSpacing"/>
        <w:rPr>
          <w:b/>
          <w:b/>
        </w:rPr>
      </w:pPr>
      <w:r>
        <w:rPr>
          <w:b/>
        </w:rPr>
        <w:t>RODZINNE PRÓBY</w:t>
      </w:r>
    </w:p>
    <w:p>
      <w:pPr>
        <w:pStyle w:val="NoSpacing"/>
        <w:rPr/>
      </w:pPr>
      <w:r>
        <w:rPr/>
        <w:t>warsztat rodzinny</w:t>
      </w:r>
    </w:p>
    <w:p>
      <w:pPr>
        <w:pStyle w:val="NoSpacing"/>
        <w:rPr>
          <w:b/>
          <w:b/>
        </w:rPr>
      </w:pPr>
      <w:r>
        <w:rPr>
          <w:b/>
        </w:rPr>
      </w:r>
    </w:p>
    <w:p>
      <w:pPr>
        <w:pStyle w:val="NoSpacing"/>
        <w:rPr>
          <w:b/>
          <w:b/>
        </w:rPr>
      </w:pPr>
      <w:r>
        <w:rPr>
          <w:b/>
        </w:rPr>
        <w:t>13 grudnia / niedziela / 11:00-13:00</w:t>
      </w:r>
    </w:p>
    <w:p>
      <w:pPr>
        <w:pStyle w:val="NoSpacing"/>
        <w:rPr>
          <w:b/>
          <w:b/>
        </w:rPr>
      </w:pPr>
      <w:r>
        <w:rPr>
          <w:b/>
        </w:rPr>
        <w:t>Pracowni Duży Pokój (ul. Warecka 4/6, wejście od ul. Kubusia Puchatka)</w:t>
      </w:r>
    </w:p>
    <w:p>
      <w:pPr>
        <w:pStyle w:val="NoSpacing"/>
        <w:rPr/>
      </w:pPr>
      <w:r>
        <w:rPr/>
      </w:r>
    </w:p>
    <w:p>
      <w:pPr>
        <w:pStyle w:val="NoSpacing"/>
        <w:rPr/>
      </w:pPr>
      <w:r>
        <w:rPr/>
        <w:t>Plakat filmowy, afisz teatralny, a może rodzinny? Spotkanie twórcze rozpoczniemy od poznania warsztatu plakatowego Wojciecha Zamecznika. Przyjrzymy się próbom, a także gotowym realizacjom plakacisty. Zainspirowani formami i kształtami z jego prac, podejmiemy próbę stworzenia serii plakatów dotyczących codziennych, domowych spraw, zwyczajów i zachowań typowych dla danej rodziny.</w:t>
      </w:r>
    </w:p>
    <w:p>
      <w:pPr>
        <w:pStyle w:val="NoSpacing"/>
        <w:rPr/>
      </w:pPr>
      <w:r>
        <w:rPr/>
      </w:r>
    </w:p>
    <w:p>
      <w:pPr>
        <w:pStyle w:val="NoSpacing"/>
        <w:rPr/>
      </w:pPr>
      <w:r>
        <w:rPr/>
      </w:r>
    </w:p>
    <w:p>
      <w:pPr>
        <w:pStyle w:val="NoSpacing"/>
        <w:rPr>
          <w:b/>
          <w:b/>
        </w:rPr>
      </w:pPr>
      <w:r>
        <w:rPr>
          <w:b/>
        </w:rPr>
        <w:t>ZAPISY</w:t>
      </w:r>
    </w:p>
    <w:p>
      <w:pPr>
        <w:pStyle w:val="NoSpacing"/>
        <w:rPr/>
      </w:pPr>
      <w:r>
        <w:rPr/>
        <w:t xml:space="preserve">Warsztaty są bezpłatne, obowiązują zapisy. Od 1 grudnia zapraszamy do wysyłania zgłoszeń na adres mailowy </w:t>
      </w:r>
      <w:hyperlink r:id="rId2">
        <w:r>
          <w:rPr>
            <w:rStyle w:val="Czeinternetowe"/>
          </w:rPr>
          <w:t>3d@bwa.wroc.pl</w:t>
        </w:r>
      </w:hyperlink>
      <w:r>
        <w:rPr/>
        <w:t xml:space="preserve">. W tytule maila GIMNASTYKA lub PRÓBY, natomiast w treści prosimy o personalia dziecka lub zespołu rodzinnego, wiek dzieci oraz telefon kontaktowy. </w:t>
      </w:r>
    </w:p>
    <w:p>
      <w:pPr>
        <w:pStyle w:val="NoSpacing"/>
        <w:rPr>
          <w:b/>
          <w:b/>
        </w:rPr>
      </w:pPr>
      <w:r>
        <w:rPr>
          <w:b/>
        </w:rPr>
      </w:r>
    </w:p>
    <w:p>
      <w:pPr>
        <w:pStyle w:val="NoSpacing"/>
        <w:rPr>
          <w:b/>
          <w:b/>
        </w:rPr>
      </w:pPr>
      <w:r>
        <w:rPr>
          <w:b/>
        </w:rPr>
        <w:t>PROWADZĄCE</w:t>
      </w:r>
    </w:p>
    <w:p>
      <w:pPr>
        <w:pStyle w:val="Normal"/>
        <w:spacing w:lineRule="auto" w:line="240" w:before="0" w:after="0"/>
        <w:rPr>
          <w:rFonts w:eastAsia="Times New Roman" w:cs="Times New Roman"/>
          <w:sz w:val="24"/>
          <w:szCs w:val="24"/>
          <w:lang w:eastAsia="pl-PL"/>
        </w:rPr>
      </w:pPr>
      <w:r>
        <w:rPr>
          <w:rFonts w:eastAsia="Times New Roman" w:cs="Times New Roman"/>
          <w:sz w:val="24"/>
          <w:szCs w:val="24"/>
          <w:lang w:eastAsia="pl-PL"/>
        </w:rPr>
      </w:r>
    </w:p>
    <w:p>
      <w:pPr>
        <w:pStyle w:val="NoSpacing"/>
        <w:rPr>
          <w:b/>
          <w:b/>
        </w:rPr>
      </w:pPr>
      <w:r>
        <w:rPr>
          <w:b/>
        </w:rPr>
        <w:t xml:space="preserve">Magdalena Kreis i Natalia Romaszkan </w:t>
      </w:r>
      <w:r>
        <w:rPr/>
        <w:t>– duet PRZEtwórczy. Absolwentki kierunków humanistycznych oraz artystycznych. Od kwietnia 2010 roku współpracują z Galerią Dizajn – BWA Wrocław, gdzie działają w ramach autorskiego projektu edukacyjno-artystycznego dla dzieci i rodziców „3D czyli Dizajn Dla Dzieci”. Na swoim koncie mają także projekty takie jak „Teraz dizajn!” (2011), „Dizajn dla wszystkich!” (2012) „Przepis na mały dizajn” (2013). Są również autorkami książki „Zeszyty do dizajnu”. Z działaniami warsztatowymi podróżują po całej Polsce na zaproszenie instytucji kultury i organizatorów festiwali. Za projekt „3D czyli Dizajn Dla Dzieci” nominowane do wrocławskiej nagrody WARTO (2014).</w:t>
      </w:r>
    </w:p>
    <w:p>
      <w:pPr>
        <w:pStyle w:val="Normal"/>
        <w:rPr/>
      </w:pPr>
      <w:r>
        <w:rPr/>
      </w:r>
    </w:p>
    <w:p>
      <w:pPr>
        <w:pStyle w:val="NoSpacing"/>
        <w:rPr/>
      </w:pPr>
      <w:hyperlink r:id="rId3">
        <w:r>
          <w:rPr>
            <w:rStyle w:val="Czeinternetowe"/>
          </w:rPr>
          <w:t>W</w:t>
        </w:r>
      </w:hyperlink>
      <w:r>
        <w:rPr/>
        <w:t>arsztaty są częścią Festiwalu Sztuk FORMA im. Wojciecha Zamecznika (11-29 grudnia, Warszawa).</w:t>
      </w:r>
    </w:p>
    <w:p>
      <w:pPr>
        <w:pStyle w:val="NoSpacing"/>
        <w:rPr/>
      </w:pPr>
      <w:r>
        <w:rPr/>
        <w:t>Więcej o festiwalu: www.forma.faf.org.pl</w:t>
      </w:r>
    </w:p>
    <w:p>
      <w:pPr>
        <w:pStyle w:val="NoSpacing"/>
        <w:rPr>
          <w:b/>
          <w:b/>
        </w:rPr>
      </w:pPr>
      <w:r>
        <w:rPr>
          <w:b/>
        </w:rPr>
      </w:r>
    </w:p>
    <w:p>
      <w:pPr>
        <w:pStyle w:val="NoSpacing"/>
        <w:rPr/>
      </w:pPr>
      <w:r>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pacing w:lineRule="auto" w:line="259"/>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pl-PL" w:eastAsia="en-US" w:bidi="ar-SA"/>
    </w:rPr>
  </w:style>
  <w:style w:type="character" w:styleId="DefaultParagraphFont" w:default="1">
    <w:name w:val="Default Paragraph Font"/>
    <w:uiPriority w:val="1"/>
    <w:semiHidden/>
    <w:unhideWhenUsed/>
    <w:qFormat/>
    <w:rPr/>
  </w:style>
  <w:style w:type="character" w:styleId="Czeinternetowe">
    <w:name w:val="Łącze internetowe"/>
    <w:basedOn w:val="DefaultParagraphFont"/>
    <w:uiPriority w:val="99"/>
    <w:unhideWhenUsed/>
    <w:rsid w:val="000e1779"/>
    <w:rPr>
      <w:color w:val="0563C1" w:themeColor="hyperlink"/>
      <w:u w:val="single"/>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Treść tekstu"/>
    <w:basedOn w:val="Normal"/>
    <w:pPr>
      <w:spacing w:lineRule="auto" w:line="288" w:before="0" w:after="140"/>
    </w:pPr>
    <w:rPr/>
  </w:style>
  <w:style w:type="paragraph" w:styleId="Lista">
    <w:name w:val="Lista"/>
    <w:basedOn w:val="Tretekstu"/>
    <w:pPr/>
    <w:rPr>
      <w:rFonts w:cs="Mangal"/>
    </w:rPr>
  </w:style>
  <w:style w:type="paragraph" w:styleId="Podpis">
    <w:name w:val="Podpis"/>
    <w:basedOn w:val="Normal"/>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NoSpacing">
    <w:name w:val="No Spacing"/>
    <w:uiPriority w:val="1"/>
    <w:qFormat/>
    <w:rsid w:val="006d2b06"/>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sz w:val="22"/>
      <w:szCs w:val="22"/>
      <w:lang w:val="pl-PL" w:eastAsia="en-US" w:bidi="ar-SA"/>
    </w:rPr>
  </w:style>
  <w:style w:type="numbering" w:styleId="NoList" w:default="1">
    <w:name w:val="No List"/>
    <w:uiPriority w:val="99"/>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3d@bwa.wroc.pl" TargetMode="External"/><Relationship Id="rId3" Type="http://schemas.openxmlformats.org/officeDocument/2006/relationships/hyperlink" Target="http://www.bwa.wroc.pl/pnmd"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Application>LibreOffice/4.4.0.3$Windows_x86 LibreOffice_project/de093506bcdc5fafd9023ee680b8c60e3e0645d7</Application>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2015-10-20T09:53:00Z</dcterms:created>
  <dc:creator>167</dc:creator>
  <dc:language>pl-PL</dc:language>
  <dcterms:modified xsi:type="dcterms:W3CDTF">2015-12-02T11:55:51Z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